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C0868" w14:textId="77777777" w:rsidR="00CB4C31" w:rsidRDefault="00CB4C31" w:rsidP="00CB4C31">
      <w:pPr>
        <w:spacing w:line="280" w:lineRule="exact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_Hlk117004923"/>
      <w:r>
        <w:rPr>
          <w:rFonts w:ascii="Times New Roman" w:hAnsi="Times New Roman" w:cs="Times New Roman"/>
          <w:b/>
          <w:bCs/>
          <w:sz w:val="30"/>
          <w:szCs w:val="30"/>
        </w:rPr>
        <w:t>Дополнительный материал к Единому</w:t>
      </w:r>
    </w:p>
    <w:p w14:paraId="674E2A9B" w14:textId="4A3B56B9" w:rsidR="00CB4C31" w:rsidRDefault="00CB4C31" w:rsidP="00CB4C31">
      <w:pPr>
        <w:spacing w:line="280" w:lineRule="exact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дню информирования</w:t>
      </w:r>
    </w:p>
    <w:p w14:paraId="590F176A" w14:textId="6C7F88A2" w:rsidR="00CB4C31" w:rsidRDefault="00CB4C31" w:rsidP="00CB4C31">
      <w:pPr>
        <w:spacing w:line="280" w:lineRule="exact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по теме: «Оборонительная мощь белорусской</w:t>
      </w:r>
    </w:p>
    <w:p w14:paraId="4B550FCE" w14:textId="48FAEDE3" w:rsidR="00CB4C31" w:rsidRDefault="00CB4C31" w:rsidP="00CB4C31">
      <w:pPr>
        <w:spacing w:line="280" w:lineRule="exact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армии и патриотизм в современных условиях»</w:t>
      </w:r>
    </w:p>
    <w:p w14:paraId="5243CF2B" w14:textId="77777777" w:rsidR="00CB4C31" w:rsidRPr="00CB4C31" w:rsidRDefault="00CB4C31" w:rsidP="00CB4C31">
      <w:pPr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470589D0" w14:textId="32544E57" w:rsidR="000D7FF0" w:rsidRDefault="000D7FF0" w:rsidP="000D7FF0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166EBE">
        <w:rPr>
          <w:rFonts w:ascii="Times New Roman" w:hAnsi="Times New Roman" w:cs="Times New Roman"/>
          <w:sz w:val="30"/>
          <w:szCs w:val="30"/>
        </w:rPr>
        <w:t xml:space="preserve"> Витебской области для усиления обороноспособности </w:t>
      </w:r>
      <w:r w:rsidR="00FE0714">
        <w:rPr>
          <w:rFonts w:ascii="Times New Roman" w:hAnsi="Times New Roman" w:cs="Times New Roman"/>
          <w:sz w:val="30"/>
          <w:szCs w:val="30"/>
        </w:rPr>
        <w:t xml:space="preserve">в период нарастания военной угрозы и в военное время привлекаются </w:t>
      </w:r>
      <w:r w:rsidRPr="00166EBE">
        <w:rPr>
          <w:rFonts w:ascii="Times New Roman" w:hAnsi="Times New Roman" w:cs="Times New Roman"/>
          <w:sz w:val="30"/>
          <w:szCs w:val="30"/>
        </w:rPr>
        <w:t xml:space="preserve">силы </w:t>
      </w:r>
      <w:r>
        <w:rPr>
          <w:rFonts w:ascii="Times New Roman" w:hAnsi="Times New Roman" w:cs="Times New Roman"/>
          <w:sz w:val="30"/>
          <w:szCs w:val="30"/>
        </w:rPr>
        <w:t>территориальной обороны</w:t>
      </w:r>
      <w:r w:rsidRPr="00166EBE">
        <w:rPr>
          <w:rFonts w:ascii="Times New Roman" w:hAnsi="Times New Roman" w:cs="Times New Roman"/>
          <w:sz w:val="30"/>
          <w:szCs w:val="30"/>
        </w:rPr>
        <w:t xml:space="preserve">, в </w:t>
      </w:r>
      <w:r w:rsidR="00FE0714">
        <w:rPr>
          <w:rFonts w:ascii="Times New Roman" w:hAnsi="Times New Roman" w:cs="Times New Roman"/>
          <w:sz w:val="30"/>
          <w:szCs w:val="30"/>
        </w:rPr>
        <w:t xml:space="preserve">том числе </w:t>
      </w:r>
      <w:r w:rsidRPr="00166EBE">
        <w:rPr>
          <w:rFonts w:ascii="Times New Roman" w:hAnsi="Times New Roman" w:cs="Times New Roman"/>
          <w:sz w:val="30"/>
          <w:szCs w:val="30"/>
        </w:rPr>
        <w:t xml:space="preserve">вновь формируемые </w:t>
      </w:r>
      <w:r>
        <w:rPr>
          <w:rFonts w:ascii="Times New Roman" w:hAnsi="Times New Roman" w:cs="Times New Roman"/>
          <w:sz w:val="30"/>
          <w:szCs w:val="30"/>
        </w:rPr>
        <w:t>территориальные войска</w:t>
      </w:r>
      <w:r w:rsidRPr="00166EBE">
        <w:rPr>
          <w:rFonts w:ascii="Times New Roman" w:hAnsi="Times New Roman" w:cs="Times New Roman"/>
          <w:sz w:val="30"/>
          <w:szCs w:val="30"/>
        </w:rPr>
        <w:t xml:space="preserve"> и отряды народного ополчения. </w:t>
      </w:r>
      <w:r w:rsidR="00381EED">
        <w:rPr>
          <w:rFonts w:ascii="Times New Roman" w:hAnsi="Times New Roman" w:cs="Times New Roman"/>
          <w:sz w:val="30"/>
          <w:szCs w:val="30"/>
        </w:rPr>
        <w:t xml:space="preserve">Возглавляет территориальную оборону области председатель облисполкома, в административных районах – соответствующие председатели горрайисполкомов. </w:t>
      </w:r>
    </w:p>
    <w:p w14:paraId="747C95D4" w14:textId="482082B8" w:rsidR="00381EED" w:rsidRDefault="00381EED" w:rsidP="000D7FF0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Территориальная оборона разворачивается в целях повышения уровня обороноспособности государства; придания борьбе с противником всеобщего (всенародного) характера; участия в обеспечении устойчивого функционирования государственных органов и организаций, отраслей и объектов экономики, инфраструктуры Республики беларусь в условиях военного времени; повышения эффективности действий Вооруженных Сил, других войск и воинских формирований.</w:t>
      </w:r>
    </w:p>
    <w:p w14:paraId="692A85D1" w14:textId="77777777" w:rsidR="00CB4C31" w:rsidRDefault="00CB4C31" w:rsidP="000D7FF0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69DED6C" w14:textId="03CABA44" w:rsidR="00381EED" w:rsidRPr="00166EBE" w:rsidRDefault="00381EED" w:rsidP="00381EED">
      <w:pPr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****</w:t>
      </w:r>
    </w:p>
    <w:p w14:paraId="69C47AA4" w14:textId="1D8BE57D" w:rsidR="004F6C28" w:rsidRDefault="004F6C28" w:rsidP="004F6C28">
      <w:pPr>
        <w:ind w:right="-1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338F3">
        <w:rPr>
          <w:rFonts w:ascii="Times New Roman" w:hAnsi="Times New Roman" w:cs="Times New Roman"/>
          <w:sz w:val="30"/>
          <w:szCs w:val="30"/>
        </w:rPr>
        <w:t xml:space="preserve">С целью </w:t>
      </w:r>
      <w:r w:rsidRPr="00485DAA">
        <w:rPr>
          <w:rFonts w:ascii="Times New Roman" w:hAnsi="Times New Roman" w:cs="Times New Roman"/>
          <w:sz w:val="30"/>
          <w:szCs w:val="30"/>
        </w:rPr>
        <w:t>патриотического воспитания</w:t>
      </w:r>
      <w:r w:rsidRPr="006338F3">
        <w:rPr>
          <w:rFonts w:ascii="Times New Roman" w:hAnsi="Times New Roman" w:cs="Times New Roman"/>
          <w:sz w:val="30"/>
          <w:szCs w:val="30"/>
        </w:rPr>
        <w:t xml:space="preserve"> в области действуют</w:t>
      </w:r>
      <w:r w:rsidRPr="006338F3">
        <w:rPr>
          <w:rFonts w:ascii="Times New Roman" w:hAnsi="Times New Roman" w:cs="Times New Roman"/>
          <w:sz w:val="30"/>
          <w:szCs w:val="30"/>
        </w:rPr>
        <w:br/>
        <w:t xml:space="preserve">2 кадетских училища, </w:t>
      </w:r>
      <w:r w:rsidR="00CB4C31">
        <w:rPr>
          <w:rFonts w:ascii="Times New Roman" w:hAnsi="Times New Roman" w:cs="Times New Roman"/>
          <w:iCs/>
          <w:sz w:val="30"/>
          <w:szCs w:val="30"/>
        </w:rPr>
        <w:t>102</w:t>
      </w:r>
      <w:r w:rsidR="00381EED" w:rsidRPr="00381EED">
        <w:rPr>
          <w:rFonts w:ascii="Times New Roman" w:hAnsi="Times New Roman" w:cs="Times New Roman"/>
          <w:iCs/>
          <w:sz w:val="30"/>
          <w:szCs w:val="30"/>
        </w:rPr>
        <w:t xml:space="preserve"> военно-патриотических клуб</w:t>
      </w:r>
      <w:r w:rsidR="00CB4C31">
        <w:rPr>
          <w:rFonts w:ascii="Times New Roman" w:hAnsi="Times New Roman" w:cs="Times New Roman"/>
          <w:iCs/>
          <w:sz w:val="30"/>
          <w:szCs w:val="30"/>
        </w:rPr>
        <w:t>а</w:t>
      </w:r>
      <w:r w:rsidR="00381EED" w:rsidRPr="00381EED">
        <w:rPr>
          <w:rFonts w:ascii="Times New Roman" w:hAnsi="Times New Roman" w:cs="Times New Roman"/>
          <w:iCs/>
          <w:sz w:val="30"/>
          <w:szCs w:val="30"/>
        </w:rPr>
        <w:t>, 6</w:t>
      </w:r>
      <w:r w:rsidR="00CB4C31">
        <w:rPr>
          <w:rFonts w:ascii="Times New Roman" w:hAnsi="Times New Roman" w:cs="Times New Roman"/>
          <w:iCs/>
          <w:sz w:val="30"/>
          <w:szCs w:val="30"/>
        </w:rPr>
        <w:t>3</w:t>
      </w:r>
      <w:r w:rsidR="00381EED" w:rsidRPr="00381EED">
        <w:rPr>
          <w:rFonts w:ascii="Times New Roman" w:hAnsi="Times New Roman" w:cs="Times New Roman"/>
          <w:iCs/>
          <w:sz w:val="30"/>
          <w:szCs w:val="30"/>
        </w:rPr>
        <w:t xml:space="preserve"> военно-патриотических классов и групп. Действует 14 центров по патриотическому и 18 по духовно-нравственному</w:t>
      </w:r>
      <w:r w:rsidR="00381EED" w:rsidRPr="002E0048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381EED" w:rsidRPr="00381EED">
        <w:rPr>
          <w:rFonts w:ascii="Times New Roman" w:hAnsi="Times New Roman" w:cs="Times New Roman"/>
          <w:iCs/>
          <w:sz w:val="30"/>
          <w:szCs w:val="30"/>
        </w:rPr>
        <w:t>воспитанию</w:t>
      </w:r>
      <w:r w:rsidRPr="006338F3">
        <w:rPr>
          <w:rFonts w:ascii="Times New Roman" w:hAnsi="Times New Roman" w:cs="Times New Roman"/>
          <w:sz w:val="30"/>
          <w:szCs w:val="30"/>
        </w:rPr>
        <w:t>, организуются единые уроки, тематические экскурсии по знаковым местам, в музеи. В учреждениях общего среднего образования организованы факультативы патриотической направленности.</w:t>
      </w:r>
    </w:p>
    <w:p w14:paraId="31A1CC4E" w14:textId="77777777" w:rsidR="004F6C28" w:rsidRPr="000017C7" w:rsidRDefault="004F6C28" w:rsidP="004F6C28">
      <w:pPr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0017C7">
        <w:rPr>
          <w:rFonts w:ascii="Times New Roman" w:eastAsia="Calibri" w:hAnsi="Times New Roman" w:cs="Times New Roman"/>
          <w:sz w:val="30"/>
          <w:szCs w:val="30"/>
        </w:rPr>
        <w:t xml:space="preserve">Формированию патриотизма способствует ряд региональных инициатив и проектов. Так, например, </w:t>
      </w:r>
      <w:r w:rsidRPr="000017C7">
        <w:rPr>
          <w:rFonts w:ascii="Times New Roman" w:eastAsia="Calibri" w:hAnsi="Times New Roman" w:cs="Times New Roman"/>
          <w:bCs/>
          <w:sz w:val="30"/>
          <w:szCs w:val="30"/>
        </w:rPr>
        <w:t xml:space="preserve">в Полоцком районе поэтапно реализуется масштабный региональный историко-образовательный проект ˮПолоцкий рубеж“, направленный на проведение поисково-исследовательской работы </w:t>
      </w:r>
      <w:r w:rsidRPr="000017C7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по </w:t>
      </w:r>
      <w:r w:rsidRPr="000017C7">
        <w:rPr>
          <w:rFonts w:ascii="Times New Roman" w:eastAsia="Calibri" w:hAnsi="Times New Roman" w:cs="Times New Roman"/>
          <w:bCs/>
          <w:sz w:val="30"/>
          <w:szCs w:val="30"/>
        </w:rPr>
        <w:t xml:space="preserve">изучению </w:t>
      </w:r>
      <w:r w:rsidRPr="000017C7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истории Полоцкого укрепленного района</w:t>
      </w:r>
      <w:r w:rsidRPr="000017C7">
        <w:rPr>
          <w:rFonts w:ascii="Times New Roman" w:eastAsia="Calibri" w:hAnsi="Times New Roman" w:cs="Times New Roman"/>
          <w:bCs/>
          <w:sz w:val="30"/>
          <w:szCs w:val="30"/>
        </w:rPr>
        <w:t>, с участием всех учреждений образования.</w:t>
      </w:r>
    </w:p>
    <w:p w14:paraId="2727A74D" w14:textId="77777777" w:rsidR="004F6C28" w:rsidRDefault="004F6C28" w:rsidP="004F6C28">
      <w:pPr>
        <w:ind w:right="-1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2218F">
        <w:rPr>
          <w:rFonts w:ascii="Times New Roman" w:hAnsi="Times New Roman" w:cs="Times New Roman"/>
          <w:bCs/>
          <w:sz w:val="30"/>
          <w:szCs w:val="30"/>
        </w:rPr>
        <w:t xml:space="preserve">Витебской областной организацией ОО </w:t>
      </w:r>
      <w:r w:rsidRPr="00C2218F">
        <w:rPr>
          <w:rFonts w:ascii="Times New Roman" w:hAnsi="Times New Roman" w:cs="Times New Roman"/>
          <w:sz w:val="30"/>
          <w:szCs w:val="30"/>
        </w:rPr>
        <w:t>ˮБРСМ“</w:t>
      </w:r>
      <w:r>
        <w:rPr>
          <w:rFonts w:ascii="Times New Roman" w:hAnsi="Times New Roman" w:cs="Times New Roman"/>
          <w:sz w:val="30"/>
          <w:szCs w:val="30"/>
        </w:rPr>
        <w:t xml:space="preserve"> совместно с воинскими частями и соединениями области, главным управлением по образованию облисполкома ежегодно проводится </w:t>
      </w:r>
      <w:r w:rsidRPr="00C2218F">
        <w:rPr>
          <w:rFonts w:ascii="Times New Roman" w:hAnsi="Times New Roman" w:cs="Times New Roman"/>
          <w:sz w:val="30"/>
          <w:szCs w:val="30"/>
        </w:rPr>
        <w:t>военно-патриотическая игра ˮЗарница. Северный регион“ для членов Молодежных отрядов охраны правопорядка на базе 103-й Витебской отдельной гвардейской воздушно-десантной бригады</w:t>
      </w:r>
      <w:r>
        <w:rPr>
          <w:rFonts w:ascii="Times New Roman" w:hAnsi="Times New Roman" w:cs="Times New Roman"/>
          <w:sz w:val="30"/>
          <w:szCs w:val="30"/>
        </w:rPr>
        <w:t xml:space="preserve">, областная спартакиада для подростков, с которыми проводится индивидуальная профилактическая работа, гражданско-патриотический проект </w:t>
      </w:r>
      <w:r w:rsidRPr="00C2218F">
        <w:rPr>
          <w:rFonts w:ascii="Times New Roman" w:hAnsi="Times New Roman" w:cs="Times New Roman"/>
          <w:sz w:val="30"/>
          <w:szCs w:val="30"/>
        </w:rPr>
        <w:t xml:space="preserve"> ˮ</w:t>
      </w:r>
      <w:r>
        <w:rPr>
          <w:rFonts w:ascii="Times New Roman" w:hAnsi="Times New Roman" w:cs="Times New Roman"/>
          <w:sz w:val="30"/>
          <w:szCs w:val="30"/>
        </w:rPr>
        <w:t>Один день армии</w:t>
      </w:r>
      <w:r w:rsidRPr="00C2218F">
        <w:rPr>
          <w:rFonts w:ascii="Times New Roman" w:hAnsi="Times New Roman" w:cs="Times New Roman"/>
          <w:sz w:val="30"/>
          <w:szCs w:val="30"/>
        </w:rPr>
        <w:t>“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2218F">
        <w:rPr>
          <w:rFonts w:ascii="Times New Roman" w:hAnsi="Times New Roman" w:cs="Times New Roman"/>
          <w:sz w:val="30"/>
          <w:szCs w:val="30"/>
        </w:rPr>
        <w:t>и другие.</w:t>
      </w:r>
    </w:p>
    <w:p w14:paraId="3ED42735" w14:textId="77777777" w:rsidR="00CB4C31" w:rsidRDefault="00CB4C31" w:rsidP="00381EED">
      <w:pPr>
        <w:ind w:right="-1" w:firstLine="709"/>
        <w:jc w:val="center"/>
        <w:rPr>
          <w:rFonts w:ascii="Times New Roman" w:hAnsi="Times New Roman" w:cs="Times New Roman"/>
          <w:sz w:val="30"/>
          <w:szCs w:val="30"/>
        </w:rPr>
      </w:pPr>
    </w:p>
    <w:p w14:paraId="421F86E0" w14:textId="1F5C9BDD" w:rsidR="00381EED" w:rsidRPr="00C2218F" w:rsidRDefault="00381EED" w:rsidP="00381EED">
      <w:pPr>
        <w:ind w:right="-1"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****</w:t>
      </w:r>
    </w:p>
    <w:p w14:paraId="47C5D259" w14:textId="77777777" w:rsidR="004F6C28" w:rsidRPr="00741E9F" w:rsidRDefault="004F6C28" w:rsidP="004F6C28">
      <w:pPr>
        <w:widowControl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66FA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Героями не рождаются. Становятся ими люди особого характера.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br/>
      </w:r>
      <w:r w:rsidRPr="00866FA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И так сложилась судьба, что в одном экипаже таких было двое.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br/>
      </w:r>
      <w:r w:rsidRPr="00866FA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33-летний Андрей Ничипорчик и Никита Куконенко, которому было 22.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br/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За мужество и героизм, проявленные при исполнении воинского долга, Указом Президента Республики Бел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арусь от 24 ноября 2021г. №457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«Аб узнагароджанн</w:t>
      </w:r>
      <w:r w:rsidRPr="00741E9F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», лейтенанту Куконенко Никите Борисовичу присвоено звание «Герой Беларуси» (посмертно).</w:t>
      </w:r>
    </w:p>
    <w:p w14:paraId="331CA8FE" w14:textId="77777777" w:rsidR="00AE514D" w:rsidRPr="00741E9F" w:rsidRDefault="00AE514D" w:rsidP="00AE514D">
      <w:pPr>
        <w:widowControl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Никита Борисович Кук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оненко (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18.09.1998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19.05.2021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родился 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в г.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Полоцке Витебской о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бласти. В 2010-2015 гг. учился 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в 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ГУО «Полоцкое кадетское училище».</w:t>
      </w:r>
      <w:r w:rsidR="006C24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После окончания училища поступил на авиационный факультет </w:t>
      </w:r>
      <w:r w:rsidR="00741E9F"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у</w:t>
      </w:r>
      <w:r w:rsidR="00741E9F" w:rsidRPr="00741E9F">
        <w:rPr>
          <w:rFonts w:ascii="Times New Roman" w:hAnsi="Times New Roman" w:cs="Times New Roman"/>
          <w:sz w:val="30"/>
          <w:szCs w:val="30"/>
          <w:shd w:val="clear" w:color="auto" w:fill="FFFFFF"/>
        </w:rPr>
        <w:t>чреждени</w:t>
      </w:r>
      <w:r w:rsidR="00741E9F">
        <w:rPr>
          <w:rFonts w:ascii="Times New Roman" w:hAnsi="Times New Roman" w:cs="Times New Roman"/>
          <w:sz w:val="30"/>
          <w:szCs w:val="30"/>
          <w:shd w:val="clear" w:color="auto" w:fill="FFFFFF"/>
        </w:rPr>
        <w:t>я</w:t>
      </w:r>
      <w:r w:rsidR="00741E9F" w:rsidRPr="00741E9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образования «</w:t>
      </w:r>
      <w:r w:rsidR="00741E9F" w:rsidRPr="00741E9F">
        <w:rPr>
          <w:rStyle w:val="a4"/>
          <w:rFonts w:ascii="Times New Roman" w:hAnsi="Times New Roman" w:cs="Times New Roman"/>
          <w:bCs/>
          <w:i w:val="0"/>
          <w:iCs w:val="0"/>
          <w:sz w:val="30"/>
          <w:szCs w:val="30"/>
          <w:shd w:val="clear" w:color="auto" w:fill="FFFFFF"/>
        </w:rPr>
        <w:t>Военная академия Республики Беларусь</w:t>
      </w:r>
      <w:r w:rsidR="00741E9F" w:rsidRPr="00741E9F">
        <w:rPr>
          <w:rFonts w:ascii="Times New Roman" w:hAnsi="Times New Roman" w:cs="Times New Roman"/>
          <w:sz w:val="30"/>
          <w:szCs w:val="30"/>
          <w:shd w:val="clear" w:color="auto" w:fill="FFFFFF"/>
        </w:rPr>
        <w:t>»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. Посл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 окончания академии 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(в 2020 году)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начал службу в Лидской штурмовой авиабазе 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в должности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лётчик</w:t>
      </w:r>
      <w:r w:rsid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звена учебно-боевой эскадрильи на Як-130. За время службы освоил самолёт Л-39 и Як-130.</w:t>
      </w:r>
    </w:p>
    <w:p w14:paraId="6D8BE8BE" w14:textId="196E2D4F" w:rsidR="00AE514D" w:rsidRPr="00D7116A" w:rsidRDefault="00B1589B" w:rsidP="00D7116A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41E9F">
        <w:rPr>
          <w:rFonts w:ascii="Times New Roman" w:hAnsi="Times New Roman" w:cs="Times New Roman"/>
          <w:sz w:val="30"/>
          <w:szCs w:val="30"/>
        </w:rPr>
        <w:t>19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741E9F">
        <w:rPr>
          <w:rFonts w:ascii="Times New Roman" w:hAnsi="Times New Roman" w:cs="Times New Roman"/>
          <w:sz w:val="30"/>
          <w:szCs w:val="30"/>
        </w:rPr>
        <w:t>мая 2021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741E9F">
        <w:rPr>
          <w:rFonts w:ascii="Times New Roman" w:hAnsi="Times New Roman" w:cs="Times New Roman"/>
          <w:sz w:val="30"/>
          <w:szCs w:val="30"/>
        </w:rPr>
        <w:t>г</w:t>
      </w:r>
      <w:r>
        <w:rPr>
          <w:rFonts w:ascii="Times New Roman" w:hAnsi="Times New Roman" w:cs="Times New Roman"/>
          <w:sz w:val="30"/>
          <w:szCs w:val="30"/>
        </w:rPr>
        <w:t>.</w:t>
      </w:r>
      <w:r w:rsidR="006C24B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в</w:t>
      </w:r>
      <w:r w:rsidR="00741E9F" w:rsidRPr="00741E9F">
        <w:rPr>
          <w:rFonts w:ascii="Times New Roman" w:hAnsi="Times New Roman" w:cs="Times New Roman"/>
          <w:sz w:val="30"/>
          <w:szCs w:val="30"/>
        </w:rPr>
        <w:t xml:space="preserve">оенный самолет Як-130 </w:t>
      </w:r>
      <w:r w:rsidR="00741E9F"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(борт 74) </w:t>
      </w:r>
      <w:r w:rsidR="00741E9F" w:rsidRPr="00741E9F">
        <w:rPr>
          <w:rFonts w:ascii="Times New Roman" w:hAnsi="Times New Roman" w:cs="Times New Roman"/>
          <w:sz w:val="30"/>
          <w:szCs w:val="30"/>
        </w:rPr>
        <w:t>Лидской штурмовой авиационной базы потерпел крушение в Барановичах. Экипаж в составе командира звена учебно-боевой эскадрильи майора Андрея Ничипорчика и пилота звена учебно-боевой эскадрильи лейтенанта Никиты Куконенко выполнял плановый учебно-тренировочный полет, в ходе которого заметил техническую неисправность.</w:t>
      </w:r>
      <w:r w:rsidR="004F6C28">
        <w:rPr>
          <w:rFonts w:ascii="Times New Roman" w:hAnsi="Times New Roman" w:cs="Times New Roman"/>
          <w:sz w:val="30"/>
          <w:szCs w:val="30"/>
        </w:rPr>
        <w:t xml:space="preserve"> </w:t>
      </w:r>
      <w:r w:rsidR="00D7116A" w:rsidRPr="00D7116A">
        <w:rPr>
          <w:rFonts w:ascii="Times New Roman" w:hAnsi="Times New Roman" w:cs="Times New Roman"/>
          <w:sz w:val="30"/>
          <w:szCs w:val="30"/>
        </w:rPr>
        <w:t xml:space="preserve">Экипаж после возникновения аварийной ситуации доложил руководителю полетов об отказе системы управления. </w:t>
      </w:r>
      <w:r w:rsidR="006C24B7">
        <w:rPr>
          <w:rFonts w:ascii="Times New Roman" w:hAnsi="Times New Roman" w:cs="Times New Roman"/>
          <w:sz w:val="30"/>
          <w:szCs w:val="30"/>
        </w:rPr>
        <w:br/>
      </w:r>
      <w:r w:rsidR="00D7116A" w:rsidRPr="00D7116A">
        <w:rPr>
          <w:rFonts w:ascii="Times New Roman" w:hAnsi="Times New Roman" w:cs="Times New Roman"/>
          <w:sz w:val="30"/>
          <w:szCs w:val="30"/>
        </w:rPr>
        <w:t>В данной ситуации согласно требованию руководящих документов экипаж обязан покинуть самолет – катапультироваться. Руководитель полетов за эти 60</w:t>
      </w:r>
      <w:r>
        <w:rPr>
          <w:rFonts w:ascii="Times New Roman" w:hAnsi="Times New Roman" w:cs="Times New Roman"/>
          <w:sz w:val="30"/>
          <w:szCs w:val="30"/>
        </w:rPr>
        <w:t> </w:t>
      </w:r>
      <w:r w:rsidR="00D7116A" w:rsidRPr="00D7116A">
        <w:rPr>
          <w:rFonts w:ascii="Times New Roman" w:hAnsi="Times New Roman" w:cs="Times New Roman"/>
          <w:sz w:val="30"/>
          <w:szCs w:val="30"/>
        </w:rPr>
        <w:t xml:space="preserve">секунд не менее десяти раз подал в эфир команду «Катапультируйся! Катапультируйся! Прыгай!». В это время самолет перешел в неуправляемое хаотичное движение и его траектория начала уклоняться влево, то есть в сторону города. Экипаж не покинул самолет, продолжал бороться – и смог перейти на резервную систему управления. В данном случае это позволило стабилизировать только направление полета, и экипажу удавалось изменять направление полета, но не высоту, которая продолжала интенсивно падать. На высоте около 50 метров экипаж выровнял направление полета неимоверными усилиями и направил самолет именно в ту единственную точку, которая была вне жилых </w:t>
      </w:r>
      <w:r w:rsidR="00D7116A">
        <w:rPr>
          <w:rFonts w:ascii="Times New Roman" w:hAnsi="Times New Roman" w:cs="Times New Roman"/>
          <w:sz w:val="30"/>
          <w:szCs w:val="30"/>
        </w:rPr>
        <w:t xml:space="preserve">построек, </w:t>
      </w:r>
      <w:r w:rsidR="00741E9F"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>попытались катапультироваться, однако из-за недостаточной высоты они погибли.</w:t>
      </w:r>
      <w:r w:rsidR="006C24B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1589B">
        <w:rPr>
          <w:rStyle w:val="a5"/>
          <w:rFonts w:ascii="Times New Roman" w:hAnsi="Times New Roman" w:cs="Times New Roman"/>
          <w:b w:val="0"/>
          <w:color w:val="000000"/>
          <w:sz w:val="30"/>
          <w:szCs w:val="30"/>
          <w:shd w:val="clear" w:color="auto" w:fill="FFFFFF"/>
        </w:rPr>
        <w:t>Это было их решение, принятое всего за доли секунды. Это стоило им жизни, но спасло десятки жизней на земле.</w:t>
      </w:r>
      <w:r w:rsidR="00CB4C31">
        <w:rPr>
          <w:rStyle w:val="a5"/>
          <w:rFonts w:ascii="Times New Roman" w:hAnsi="Times New Roman" w:cs="Times New Roman"/>
          <w:b w:val="0"/>
          <w:color w:val="000000"/>
          <w:sz w:val="30"/>
          <w:szCs w:val="30"/>
          <w:shd w:val="clear" w:color="auto" w:fill="FFFFFF"/>
        </w:rPr>
        <w:t xml:space="preserve"> </w:t>
      </w:r>
      <w:r w:rsidR="00741E9F" w:rsidRPr="00741E9F">
        <w:rPr>
          <w:rFonts w:ascii="Times New Roman" w:hAnsi="Times New Roman" w:cs="Times New Roman"/>
          <w:sz w:val="30"/>
          <w:szCs w:val="30"/>
        </w:rPr>
        <w:t>От момента возникновения аварийной ситуации до падения сам</w:t>
      </w:r>
      <w:r w:rsidR="00741E9F">
        <w:rPr>
          <w:rFonts w:ascii="Times New Roman" w:hAnsi="Times New Roman" w:cs="Times New Roman"/>
          <w:sz w:val="30"/>
          <w:szCs w:val="30"/>
        </w:rPr>
        <w:t xml:space="preserve">олета прошло чуть более минуты. </w:t>
      </w:r>
      <w:r w:rsidR="00AE514D"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12:33 самолёт упал возле двухэтажных домов в районе улицы Розы Люксембург (г. </w:t>
      </w:r>
      <w:r w:rsidR="00AE514D" w:rsidRPr="00741E9F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Барановичи).</w:t>
      </w:r>
    </w:p>
    <w:p w14:paraId="06B65A64" w14:textId="566C4769" w:rsidR="00866FA5" w:rsidRDefault="00D7116A" w:rsidP="00866FA5">
      <w:pPr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D7116A">
        <w:rPr>
          <w:rFonts w:ascii="Times New Roman" w:hAnsi="Times New Roman" w:cs="Times New Roman"/>
          <w:sz w:val="30"/>
          <w:szCs w:val="30"/>
        </w:rPr>
        <w:t>Случившееся необратимо, но память о летчиках и их подвиге навсегда останется в наших сердцах. Ребята ценой своей жизни не покинули практически неуправляемый самолет и отвели его от жилых домов. Тем самым удалось избежать непоправимого. Этот поступок говорит о том, что в наших Вооруженных Силах служат сильные духом и мужественные люди.</w:t>
      </w:r>
      <w:r w:rsidR="00866FA5">
        <w:rPr>
          <w:rFonts w:ascii="Times New Roman" w:hAnsi="Times New Roman" w:cs="Times New Roman"/>
          <w:sz w:val="30"/>
          <w:szCs w:val="30"/>
        </w:rPr>
        <w:t xml:space="preserve"> Герои-л</w:t>
      </w:r>
      <w:r w:rsidR="00866FA5" w:rsidRPr="00866FA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етчики </w:t>
      </w:r>
      <w:r w:rsidR="00866FA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продолжают жить в памяти родных и близких, в памяти спасенных ими людей, </w:t>
      </w:r>
      <w:r w:rsidR="00866FA5" w:rsidRPr="00866FA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 мемориалах, книгах</w:t>
      </w:r>
      <w:r w:rsidR="000D7FF0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, н</w:t>
      </w:r>
      <w:r w:rsidR="00866FA5" w:rsidRPr="00866FA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а улицах, названных в честь героев</w:t>
      </w:r>
      <w:r w:rsidR="000D7FF0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, ш</w:t>
      </w:r>
      <w:r w:rsidR="00866FA5" w:rsidRPr="00866FA5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колах с их именами и пионерских дружинах.</w:t>
      </w:r>
    </w:p>
    <w:p w14:paraId="7B072200" w14:textId="77777777" w:rsidR="00CB4C31" w:rsidRDefault="00CB4C31" w:rsidP="00381EED">
      <w:pPr>
        <w:ind w:firstLine="709"/>
        <w:jc w:val="center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</w:p>
    <w:p w14:paraId="43EB590C" w14:textId="32CCEF5A" w:rsidR="00381EED" w:rsidRPr="00866FA5" w:rsidRDefault="00381EED" w:rsidP="00381EED">
      <w:pPr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****</w:t>
      </w:r>
    </w:p>
    <w:bookmarkEnd w:id="0"/>
    <w:p w14:paraId="65E4EB39" w14:textId="316258A8" w:rsidR="00344D9A" w:rsidRPr="00344D9A" w:rsidRDefault="00344D9A" w:rsidP="00A96452">
      <w:pPr>
        <w:ind w:firstLine="708"/>
        <w:jc w:val="both"/>
        <w:rPr>
          <w:rFonts w:ascii="Times New Roman" w:hAnsi="Times New Roman" w:cs="Times New Roman"/>
          <w:sz w:val="30"/>
          <w:szCs w:val="30"/>
          <w:lang w:val="ru-BY"/>
        </w:rPr>
      </w:pPr>
      <w:r w:rsidRPr="00344D9A">
        <w:rPr>
          <w:rFonts w:ascii="Times New Roman" w:hAnsi="Times New Roman" w:cs="Times New Roman"/>
          <w:sz w:val="30"/>
          <w:szCs w:val="30"/>
          <w:lang w:val="ru-BY"/>
        </w:rPr>
        <w:t xml:space="preserve">С 11 февраля </w:t>
      </w:r>
      <w:r w:rsidR="00381EED">
        <w:rPr>
          <w:rFonts w:ascii="Times New Roman" w:hAnsi="Times New Roman" w:cs="Times New Roman"/>
          <w:sz w:val="30"/>
          <w:szCs w:val="30"/>
          <w:lang w:val="ru-BY"/>
        </w:rPr>
        <w:t xml:space="preserve">2026 г. </w:t>
      </w:r>
      <w:r w:rsidRPr="00344D9A">
        <w:rPr>
          <w:rFonts w:ascii="Times New Roman" w:hAnsi="Times New Roman" w:cs="Times New Roman"/>
          <w:sz w:val="30"/>
          <w:szCs w:val="30"/>
          <w:lang w:val="ru-BY"/>
        </w:rPr>
        <w:t>в Беларуси вступ</w:t>
      </w:r>
      <w:r w:rsidR="00A96452">
        <w:rPr>
          <w:rFonts w:ascii="Times New Roman" w:hAnsi="Times New Roman" w:cs="Times New Roman"/>
          <w:sz w:val="30"/>
          <w:szCs w:val="30"/>
          <w:lang w:val="ru-BY"/>
        </w:rPr>
        <w:t>или</w:t>
      </w:r>
      <w:r w:rsidRPr="00344D9A">
        <w:rPr>
          <w:rFonts w:ascii="Times New Roman" w:hAnsi="Times New Roman" w:cs="Times New Roman"/>
          <w:sz w:val="30"/>
          <w:szCs w:val="30"/>
          <w:lang w:val="ru-BY"/>
        </w:rPr>
        <w:t xml:space="preserve"> в силу изменения, касающиеся некоторых административных процедур, в том числе связанных с получением водительского удостоверения. </w:t>
      </w:r>
    </w:p>
    <w:p w14:paraId="79C637D1" w14:textId="068E6844" w:rsidR="00344D9A" w:rsidRPr="00344D9A" w:rsidRDefault="00344D9A" w:rsidP="00A96452">
      <w:pPr>
        <w:ind w:firstLine="708"/>
        <w:jc w:val="both"/>
        <w:rPr>
          <w:rFonts w:ascii="Times New Roman" w:hAnsi="Times New Roman" w:cs="Times New Roman"/>
          <w:sz w:val="30"/>
          <w:szCs w:val="30"/>
          <w:lang w:val="ru-BY"/>
        </w:rPr>
      </w:pPr>
      <w:r w:rsidRPr="00344D9A">
        <w:rPr>
          <w:rFonts w:ascii="Times New Roman" w:hAnsi="Times New Roman" w:cs="Times New Roman"/>
          <w:sz w:val="30"/>
          <w:szCs w:val="30"/>
          <w:lang w:val="ru-BY"/>
        </w:rPr>
        <w:t>С указанной даты граждане республики мужского пола в возрасте от 18 до 27 лет должны предъявлять </w:t>
      </w:r>
      <w:r w:rsidRPr="00344D9A">
        <w:rPr>
          <w:rFonts w:ascii="Times New Roman" w:hAnsi="Times New Roman" w:cs="Times New Roman"/>
          <w:b/>
          <w:bCs/>
          <w:sz w:val="30"/>
          <w:szCs w:val="30"/>
          <w:lang w:val="ru-BY"/>
        </w:rPr>
        <w:t>справку военного комиссариата, органа государственной безопасности об отношении к воинской обязанности</w:t>
      </w:r>
      <w:r w:rsidRPr="00344D9A">
        <w:rPr>
          <w:rFonts w:ascii="Times New Roman" w:hAnsi="Times New Roman" w:cs="Times New Roman"/>
          <w:sz w:val="30"/>
          <w:szCs w:val="30"/>
          <w:lang w:val="ru-BY"/>
        </w:rPr>
        <w:t xml:space="preserve"> для получения </w:t>
      </w:r>
      <w:r w:rsidR="00A96452">
        <w:rPr>
          <w:rFonts w:ascii="Times New Roman" w:hAnsi="Times New Roman" w:cs="Times New Roman"/>
          <w:sz w:val="30"/>
          <w:szCs w:val="30"/>
          <w:lang w:val="ru-BY"/>
        </w:rPr>
        <w:t>водительского удостоверения</w:t>
      </w:r>
      <w:r w:rsidRPr="00344D9A">
        <w:rPr>
          <w:rFonts w:ascii="Times New Roman" w:hAnsi="Times New Roman" w:cs="Times New Roman"/>
          <w:sz w:val="30"/>
          <w:szCs w:val="30"/>
          <w:lang w:val="ru-BY"/>
        </w:rPr>
        <w:t xml:space="preserve"> на право управления механическим транспортным средством соответствующей категории, в том числе:</w:t>
      </w:r>
    </w:p>
    <w:p w14:paraId="445840D7" w14:textId="77777777" w:rsidR="00344D9A" w:rsidRPr="00344D9A" w:rsidRDefault="00344D9A" w:rsidP="00A9645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  <w:lang w:val="ru-BY"/>
        </w:rPr>
      </w:pPr>
      <w:r w:rsidRPr="00344D9A">
        <w:rPr>
          <w:rFonts w:ascii="Times New Roman" w:hAnsi="Times New Roman" w:cs="Times New Roman"/>
          <w:sz w:val="30"/>
          <w:szCs w:val="30"/>
          <w:lang w:val="ru-BY"/>
        </w:rPr>
        <w:t>на основании удостоверения, выданного иностранным государством;</w:t>
      </w:r>
    </w:p>
    <w:p w14:paraId="08BC51F3" w14:textId="75C68A81" w:rsidR="00344D9A" w:rsidRPr="00344D9A" w:rsidRDefault="00344D9A" w:rsidP="00A9645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  <w:lang w:val="ru-BY"/>
        </w:rPr>
      </w:pPr>
      <w:r w:rsidRPr="00344D9A">
        <w:rPr>
          <w:rFonts w:ascii="Times New Roman" w:hAnsi="Times New Roman" w:cs="Times New Roman"/>
          <w:sz w:val="30"/>
          <w:szCs w:val="30"/>
          <w:lang w:val="ru-BY"/>
        </w:rPr>
        <w:t xml:space="preserve">при обмене, выдаче взамен утраченного (похищенного) </w:t>
      </w:r>
      <w:r w:rsidR="00A96452">
        <w:rPr>
          <w:rFonts w:ascii="Times New Roman" w:hAnsi="Times New Roman" w:cs="Times New Roman"/>
          <w:sz w:val="30"/>
          <w:szCs w:val="30"/>
          <w:lang w:val="ru-BY"/>
        </w:rPr>
        <w:t>водительского удостоверения</w:t>
      </w:r>
      <w:r w:rsidRPr="00344D9A">
        <w:rPr>
          <w:rFonts w:ascii="Times New Roman" w:hAnsi="Times New Roman" w:cs="Times New Roman"/>
          <w:sz w:val="30"/>
          <w:szCs w:val="30"/>
          <w:lang w:val="ru-BY"/>
        </w:rPr>
        <w:t>;</w:t>
      </w:r>
    </w:p>
    <w:p w14:paraId="3BA08296" w14:textId="77777777" w:rsidR="00344D9A" w:rsidRPr="00344D9A" w:rsidRDefault="00344D9A" w:rsidP="00A9645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  <w:lang w:val="ru-BY"/>
        </w:rPr>
      </w:pPr>
      <w:r w:rsidRPr="00344D9A">
        <w:rPr>
          <w:rFonts w:ascii="Times New Roman" w:hAnsi="Times New Roman" w:cs="Times New Roman"/>
          <w:sz w:val="30"/>
          <w:szCs w:val="30"/>
          <w:lang w:val="ru-BY"/>
        </w:rPr>
        <w:t>при замене удостоверения образца Министерства внутренних дел СССР;</w:t>
      </w:r>
    </w:p>
    <w:p w14:paraId="17BE8DE2" w14:textId="5F4C006C" w:rsidR="00344D9A" w:rsidRPr="00344D9A" w:rsidRDefault="00344D9A" w:rsidP="00A9645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  <w:lang w:val="ru-BY"/>
        </w:rPr>
      </w:pPr>
      <w:r w:rsidRPr="00344D9A">
        <w:rPr>
          <w:rFonts w:ascii="Times New Roman" w:hAnsi="Times New Roman" w:cs="Times New Roman"/>
          <w:sz w:val="30"/>
          <w:szCs w:val="30"/>
          <w:lang w:val="ru-BY"/>
        </w:rPr>
        <w:t xml:space="preserve">при получении права управления </w:t>
      </w:r>
      <w:r w:rsidR="00A96452">
        <w:rPr>
          <w:rFonts w:ascii="Times New Roman" w:hAnsi="Times New Roman" w:cs="Times New Roman"/>
          <w:sz w:val="30"/>
          <w:szCs w:val="30"/>
          <w:lang w:val="ru-BY"/>
        </w:rPr>
        <w:t xml:space="preserve">техническим средством </w:t>
      </w:r>
      <w:r w:rsidRPr="00344D9A">
        <w:rPr>
          <w:rFonts w:ascii="Times New Roman" w:hAnsi="Times New Roman" w:cs="Times New Roman"/>
          <w:sz w:val="30"/>
          <w:szCs w:val="30"/>
          <w:lang w:val="ru-BY"/>
        </w:rPr>
        <w:t xml:space="preserve">или возврате </w:t>
      </w:r>
      <w:r w:rsidR="00A96452">
        <w:rPr>
          <w:rFonts w:ascii="Times New Roman" w:hAnsi="Times New Roman" w:cs="Times New Roman"/>
          <w:sz w:val="30"/>
          <w:szCs w:val="30"/>
          <w:lang w:val="ru-BY"/>
        </w:rPr>
        <w:t>водительского удостоверения</w:t>
      </w:r>
      <w:r w:rsidRPr="00344D9A">
        <w:rPr>
          <w:rFonts w:ascii="Times New Roman" w:hAnsi="Times New Roman" w:cs="Times New Roman"/>
          <w:sz w:val="30"/>
          <w:szCs w:val="30"/>
          <w:lang w:val="ru-BY"/>
        </w:rPr>
        <w:t xml:space="preserve"> после лишения права управления.</w:t>
      </w:r>
    </w:p>
    <w:p w14:paraId="23CC0AC1" w14:textId="77777777" w:rsidR="00866FA5" w:rsidRPr="00A96452" w:rsidRDefault="00866FA5" w:rsidP="00A96452">
      <w:pPr>
        <w:jc w:val="both"/>
        <w:rPr>
          <w:rFonts w:ascii="Times New Roman" w:hAnsi="Times New Roman" w:cs="Times New Roman"/>
          <w:sz w:val="30"/>
          <w:szCs w:val="30"/>
        </w:rPr>
      </w:pPr>
    </w:p>
    <w:sectPr w:rsidR="00866FA5" w:rsidRPr="00A96452" w:rsidSect="00CB4C3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356F5" w14:textId="77777777" w:rsidR="009461B6" w:rsidRDefault="009461B6" w:rsidP="00CB4C31">
      <w:r>
        <w:separator/>
      </w:r>
    </w:p>
  </w:endnote>
  <w:endnote w:type="continuationSeparator" w:id="0">
    <w:p w14:paraId="0ED04541" w14:textId="77777777" w:rsidR="009461B6" w:rsidRDefault="009461B6" w:rsidP="00CB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B5D8A" w14:textId="77777777" w:rsidR="009461B6" w:rsidRDefault="009461B6" w:rsidP="00CB4C31">
      <w:r>
        <w:separator/>
      </w:r>
    </w:p>
  </w:footnote>
  <w:footnote w:type="continuationSeparator" w:id="0">
    <w:p w14:paraId="7E1E5EBA" w14:textId="77777777" w:rsidR="009461B6" w:rsidRDefault="009461B6" w:rsidP="00CB4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2201621"/>
      <w:docPartObj>
        <w:docPartGallery w:val="Page Numbers (Top of Page)"/>
        <w:docPartUnique/>
      </w:docPartObj>
    </w:sdtPr>
    <w:sdtContent>
      <w:p w14:paraId="33C1E154" w14:textId="0567D78B" w:rsidR="00CB4C31" w:rsidRDefault="00CB4C3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784FC2" w14:textId="77777777" w:rsidR="00CB4C31" w:rsidRDefault="00CB4C3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650"/>
    <w:multiLevelType w:val="multilevel"/>
    <w:tmpl w:val="1C66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214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14D"/>
    <w:rsid w:val="00072F2D"/>
    <w:rsid w:val="000D7E57"/>
    <w:rsid w:val="000D7FF0"/>
    <w:rsid w:val="00227072"/>
    <w:rsid w:val="00344D9A"/>
    <w:rsid w:val="00381EED"/>
    <w:rsid w:val="003A588F"/>
    <w:rsid w:val="00485DAA"/>
    <w:rsid w:val="004A48A0"/>
    <w:rsid w:val="004D23B1"/>
    <w:rsid w:val="004F6C28"/>
    <w:rsid w:val="00533001"/>
    <w:rsid w:val="006C24B7"/>
    <w:rsid w:val="00714D2C"/>
    <w:rsid w:val="00741E9F"/>
    <w:rsid w:val="007C1595"/>
    <w:rsid w:val="00866FA5"/>
    <w:rsid w:val="0089389D"/>
    <w:rsid w:val="008B3D9F"/>
    <w:rsid w:val="008F3CC8"/>
    <w:rsid w:val="009461B6"/>
    <w:rsid w:val="00A96452"/>
    <w:rsid w:val="00AD70C7"/>
    <w:rsid w:val="00AE514D"/>
    <w:rsid w:val="00B1589B"/>
    <w:rsid w:val="00B6752F"/>
    <w:rsid w:val="00B800A9"/>
    <w:rsid w:val="00C343C5"/>
    <w:rsid w:val="00CB4C31"/>
    <w:rsid w:val="00D7116A"/>
    <w:rsid w:val="00DB69FA"/>
    <w:rsid w:val="00F17446"/>
    <w:rsid w:val="00FE0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40C17"/>
  <w15:docId w15:val="{1378A980-8857-4903-9227-84FB6694F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14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E514D"/>
    <w:pPr>
      <w:widowControl/>
    </w:pPr>
    <w:rPr>
      <w:rFonts w:ascii="Calibri" w:eastAsia="Times New Roman" w:hAnsi="Calibri" w:cs="Times New Roman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AE5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741E9F"/>
    <w:rPr>
      <w:i/>
      <w:iCs/>
    </w:rPr>
  </w:style>
  <w:style w:type="character" w:styleId="a5">
    <w:name w:val="Strong"/>
    <w:basedOn w:val="a0"/>
    <w:uiPriority w:val="22"/>
    <w:qFormat/>
    <w:rsid w:val="00B1589B"/>
    <w:rPr>
      <w:b/>
      <w:bCs/>
    </w:rPr>
  </w:style>
  <w:style w:type="character" w:customStyle="1" w:styleId="10">
    <w:name w:val="Основной текст Знак1"/>
    <w:uiPriority w:val="99"/>
    <w:rsid w:val="000D7FF0"/>
    <w:rPr>
      <w:sz w:val="30"/>
      <w:szCs w:val="30"/>
    </w:rPr>
  </w:style>
  <w:style w:type="character" w:styleId="a6">
    <w:name w:val="Hyperlink"/>
    <w:basedOn w:val="a0"/>
    <w:uiPriority w:val="99"/>
    <w:unhideWhenUsed/>
    <w:rsid w:val="00344D9A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344D9A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CB4C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B4C31"/>
  </w:style>
  <w:style w:type="paragraph" w:styleId="aa">
    <w:name w:val="footer"/>
    <w:basedOn w:val="a"/>
    <w:link w:val="ab"/>
    <w:uiPriority w:val="99"/>
    <w:unhideWhenUsed/>
    <w:rsid w:val="00CB4C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B4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9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2022-11-03T06:56:00Z</cp:lastPrinted>
  <dcterms:created xsi:type="dcterms:W3CDTF">2026-02-13T07:49:00Z</dcterms:created>
  <dcterms:modified xsi:type="dcterms:W3CDTF">2026-02-17T05:00:00Z</dcterms:modified>
</cp:coreProperties>
</file>